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EACBD" w14:textId="77777777" w:rsidR="00EF6A8B" w:rsidRDefault="00EF6A8B" w:rsidP="00EF6A8B">
      <w:pPr>
        <w:jc w:val="center"/>
      </w:pPr>
      <w:r>
        <w:rPr>
          <w:b/>
        </w:rPr>
        <w:t>ON THE HORIZON</w:t>
      </w:r>
    </w:p>
    <w:p w14:paraId="3EF5B8AF" w14:textId="77777777" w:rsidR="00EF6A8B" w:rsidRDefault="00EF6A8B" w:rsidP="00EF6A8B">
      <w:r>
        <w:t xml:space="preserve">Inspired by breakthroughs in processing technology as well as </w:t>
      </w:r>
      <w:proofErr w:type="spellStart"/>
      <w:r>
        <w:t>as</w:t>
      </w:r>
      <w:proofErr w:type="spellEnd"/>
      <w:r>
        <w:t xml:space="preserve"> changing market needs, developers of system and utilities software are </w:t>
      </w:r>
      <w:proofErr w:type="spellStart"/>
      <w:r>
        <w:t>continualy</w:t>
      </w:r>
      <w:proofErr w:type="spellEnd"/>
      <w:r>
        <w:t xml:space="preserve"> brainstorming new programs and improvements to existing software. Although trying to divine the paths of software development is risky, some of today’s leading-edge technologies </w:t>
      </w:r>
      <w:proofErr w:type="gramStart"/>
      <w:r>
        <w:t>provides</w:t>
      </w:r>
      <w:proofErr w:type="gramEnd"/>
      <w:r>
        <w:t xml:space="preserve"> clues to the future.</w:t>
      </w:r>
    </w:p>
    <w:p w14:paraId="73BAEC3C" w14:textId="77777777" w:rsidR="00EF6A8B" w:rsidRDefault="00EF6A8B" w:rsidP="00EF6A8B">
      <w:r>
        <w:rPr>
          <w:b/>
        </w:rPr>
        <w:t>User-Friendly System Software</w:t>
      </w:r>
    </w:p>
    <w:p w14:paraId="6505B1C1" w14:textId="77777777" w:rsidR="00EF6A8B" w:rsidRDefault="00EF6A8B" w:rsidP="00EF6A8B">
      <w:r>
        <w:t xml:space="preserve">Understanding and using system software </w:t>
      </w:r>
      <w:proofErr w:type="gramStart"/>
      <w:r>
        <w:t>an</w:t>
      </w:r>
      <w:proofErr w:type="gramEnd"/>
      <w:r>
        <w:t xml:space="preserve"> operating systems has long perplexed many users, especially those with little or no training. Recognizing this problem, software manufacturers strive to make new system software more user-friendly. Very soon these programs may include wizards similar to the wizards currently built into many application programs. In the future, system software </w:t>
      </w:r>
      <w:proofErr w:type="gramStart"/>
      <w:r>
        <w:t>user’s</w:t>
      </w:r>
      <w:proofErr w:type="gramEnd"/>
      <w:r>
        <w:t xml:space="preserve"> may be able to click on wizard icons to automatically perform tasks such as formatting disks or copying files.</w:t>
      </w:r>
    </w:p>
    <w:p w14:paraId="268131F9" w14:textId="77777777" w:rsidR="00EF6A8B" w:rsidRDefault="00EF6A8B" w:rsidP="00EF6A8B">
      <w:r>
        <w:rPr>
          <w:b/>
        </w:rPr>
        <w:t>Improved Utilities Software</w:t>
      </w:r>
    </w:p>
    <w:p w14:paraId="4566F6C6" w14:textId="77777777" w:rsidR="00EF6A8B" w:rsidRDefault="00EF6A8B" w:rsidP="00EF6A8B">
      <w:r>
        <w:t xml:space="preserve">Many software products now available are segmented, meaning users must buy several products to have all the utilities they need. Although some </w:t>
      </w:r>
      <w:proofErr w:type="spellStart"/>
      <w:r>
        <w:t>manfacturers</w:t>
      </w:r>
      <w:proofErr w:type="spellEnd"/>
      <w:r>
        <w:t xml:space="preserve"> currently offer products that include a variety of programs, users soon may be able to more easily purchase a suite containing all needed utilities, including antivirus programs, a firewall that automatically blocks hackers using the Internet to gain access to the user’s computer, and even programs that can identify hacker locations.</w:t>
      </w:r>
    </w:p>
    <w:p w14:paraId="1A15D130" w14:textId="77777777" w:rsidR="00EF6A8B" w:rsidRDefault="00EF6A8B" w:rsidP="00EF6A8B">
      <w:r>
        <w:rPr>
          <w:b/>
        </w:rPr>
        <w:t xml:space="preserve">New User Interface </w:t>
      </w:r>
      <w:proofErr w:type="spellStart"/>
      <w:r>
        <w:rPr>
          <w:b/>
        </w:rPr>
        <w:t>Desgin</w:t>
      </w:r>
      <w:proofErr w:type="spellEnd"/>
      <w:r>
        <w:rPr>
          <w:b/>
        </w:rPr>
        <w:t xml:space="preserve"> for Operating Systems</w:t>
      </w:r>
    </w:p>
    <w:p w14:paraId="5206EE4F" w14:textId="77777777" w:rsidR="00EF6A8B" w:rsidRDefault="00EF6A8B" w:rsidP="00EF6A8B">
      <w:r>
        <w:t xml:space="preserve">Like other types of software, operating systems for the PC are evolving in </w:t>
      </w:r>
      <w:proofErr w:type="gramStart"/>
      <w:r>
        <w:t>a</w:t>
      </w:r>
      <w:proofErr w:type="gramEnd"/>
      <w:r>
        <w:t xml:space="preserve"> “all-in-one” direction. New designs are likely to incorporate speech and handwriting recognition, multimedia elements in the display, a web browser, and even gesture recognition. The </w:t>
      </w:r>
      <w:proofErr w:type="spellStart"/>
      <w:r>
        <w:t>intagration</w:t>
      </w:r>
      <w:proofErr w:type="spellEnd"/>
      <w:r>
        <w:t xml:space="preserve"> of these technologies into a single interface will meet the classic market needs of faster, easier interactions with the user. </w:t>
      </w:r>
    </w:p>
    <w:p w14:paraId="6EF13EAA" w14:textId="77777777" w:rsidR="00352953" w:rsidRDefault="00352953">
      <w:bookmarkStart w:id="0" w:name="_GoBack"/>
      <w:bookmarkEnd w:id="0"/>
    </w:p>
    <w:sectPr w:rsidR="00352953" w:rsidSect="00BA2AC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622A2" w14:textId="77777777" w:rsidR="00257881" w:rsidRDefault="00EF6A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46E0B" w14:textId="77777777" w:rsidR="00257881" w:rsidRDefault="00EF6A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182B1" w14:textId="77777777" w:rsidR="00257881" w:rsidRDefault="00EF6A8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DE42A" w14:textId="77777777" w:rsidR="00257881" w:rsidRDefault="00EF6A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9AD96" w14:textId="77777777" w:rsidR="00257881" w:rsidRDefault="00EF6A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B108" w14:textId="77777777" w:rsidR="00257881" w:rsidRDefault="00EF6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8B"/>
    <w:rsid w:val="000B1C1A"/>
    <w:rsid w:val="00352953"/>
    <w:rsid w:val="00480E4D"/>
    <w:rsid w:val="00796675"/>
    <w:rsid w:val="00EF6A8B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8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8B"/>
    <w:rPr>
      <w:rFonts w:ascii="Calibri" w:eastAsia="Calibri" w:hAnsi="Calibri" w:cs="Calibr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F6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A8B"/>
    <w:rPr>
      <w:rFonts w:ascii="Calibri" w:eastAsia="Calibri" w:hAnsi="Calibri" w:cs="Calibr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EF6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A8B"/>
    <w:rPr>
      <w:rFonts w:ascii="Calibri" w:eastAsia="Calibri" w:hAnsi="Calibri" w:cs="Calibri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8B"/>
    <w:rPr>
      <w:rFonts w:ascii="Calibri" w:eastAsia="Calibri" w:hAnsi="Calibri" w:cs="Calibr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F6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A8B"/>
    <w:rPr>
      <w:rFonts w:ascii="Calibri" w:eastAsia="Calibri" w:hAnsi="Calibri" w:cs="Calibr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EF6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A8B"/>
    <w:rPr>
      <w:rFonts w:ascii="Calibri" w:eastAsia="Calibri" w:hAnsi="Calibri" w:cs="Calibr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1</cp:revision>
  <dcterms:created xsi:type="dcterms:W3CDTF">2010-03-16T17:22:00Z</dcterms:created>
  <dcterms:modified xsi:type="dcterms:W3CDTF">2010-03-16T17:22:00Z</dcterms:modified>
</cp:coreProperties>
</file>